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4006"/>
      </w:tblGrid>
      <w:tr w:rsidR="006A358C" w:rsidTr="006A358C">
        <w:trPr>
          <w:trHeight w:val="1568"/>
        </w:trPr>
        <w:tc>
          <w:tcPr>
            <w:tcW w:w="4006" w:type="dxa"/>
          </w:tcPr>
          <w:p w:rsidR="006A358C" w:rsidRDefault="006A358C" w:rsidP="006A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A358C" w:rsidRDefault="006A358C" w:rsidP="006A35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58C" w:rsidRDefault="006A358C" w:rsidP="006A35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Mahalla.ba</w:t>
            </w:r>
          </w:p>
        </w:tc>
      </w:tr>
    </w:tbl>
    <w:p w:rsidR="00AB154C" w:rsidRDefault="00AB154C" w:rsidP="00AB154C">
      <w:pPr>
        <w:rPr>
          <w:lang w:val="bs-Latn-BA"/>
        </w:rPr>
      </w:pPr>
    </w:p>
    <w:p w:rsidR="00916053" w:rsidRDefault="00916053" w:rsidP="00AB154C">
      <w:pPr>
        <w:rPr>
          <w:lang w:val="bs-Latn-BA"/>
        </w:rPr>
      </w:pPr>
    </w:p>
    <w:p w:rsidR="00916053" w:rsidRPr="00AB154C" w:rsidRDefault="00916053" w:rsidP="00AB154C">
      <w:pPr>
        <w:rPr>
          <w:lang w:val="bs-Latn-BA"/>
        </w:rPr>
      </w:pPr>
    </w:p>
    <w:p w:rsidR="00AB154C" w:rsidRPr="00AB154C" w:rsidRDefault="00AB154C" w:rsidP="00AB154C">
      <w:pPr>
        <w:rPr>
          <w:lang w:val="bs-Latn-BA"/>
        </w:rPr>
      </w:pPr>
    </w:p>
    <w:p w:rsidR="00AB154C" w:rsidRDefault="00AB154C" w:rsidP="00AB154C">
      <w:pPr>
        <w:rPr>
          <w:lang w:val="bs-Latn-BA"/>
        </w:rPr>
      </w:pPr>
    </w:p>
    <w:p w:rsidR="00AB154C" w:rsidRPr="00916053" w:rsidRDefault="00AB154C" w:rsidP="00AB154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916053"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1A419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Informacija</w:t>
      </w:r>
    </w:p>
    <w:p w:rsidR="00AB154C" w:rsidRPr="00916053" w:rsidRDefault="00AB154C" w:rsidP="00AB154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916053">
        <w:rPr>
          <w:rFonts w:ascii="Times New Roman" w:hAnsi="Times New Roman" w:cs="Times New Roman"/>
          <w:sz w:val="24"/>
          <w:szCs w:val="24"/>
          <w:lang w:val="bs-Latn-BA"/>
        </w:rPr>
        <w:t>Poštovani,</w:t>
      </w:r>
    </w:p>
    <w:p w:rsidR="00AB154C" w:rsidRPr="00916053" w:rsidRDefault="00AB154C" w:rsidP="00AB154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916053">
        <w:rPr>
          <w:rFonts w:ascii="Times New Roman" w:hAnsi="Times New Roman" w:cs="Times New Roman"/>
          <w:sz w:val="24"/>
          <w:szCs w:val="24"/>
          <w:lang w:val="bs-Latn-BA"/>
        </w:rPr>
        <w:t>obra</w:t>
      </w:r>
      <w:r w:rsidR="00916053" w:rsidRPr="00916053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 xml:space="preserve">amo Vam se sa željom za objašnjenjem situacije koja je nastala povodom objave na Vašem portalu, a koja je povezana sa požarom koji se desio u MZ Pločari </w:t>
      </w:r>
      <w:r w:rsidR="00916053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>olje.</w:t>
      </w:r>
    </w:p>
    <w:p w:rsidR="00AB154C" w:rsidRPr="00916053" w:rsidRDefault="00AB154C" w:rsidP="00AB154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916053">
        <w:rPr>
          <w:rFonts w:ascii="Times New Roman" w:hAnsi="Times New Roman" w:cs="Times New Roman"/>
          <w:sz w:val="24"/>
          <w:szCs w:val="24"/>
          <w:lang w:val="bs-Latn-BA"/>
        </w:rPr>
        <w:t>Naime</w:t>
      </w:r>
      <w:r w:rsidR="0091605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 xml:space="preserve"> prilikom komunikacije između Vašeg portala, te sekretara Vatrogasnog društva „Fojnica“ iz Fojnice došlo je do </w:t>
      </w:r>
      <w:r w:rsidR="001A419A">
        <w:rPr>
          <w:rFonts w:ascii="Times New Roman" w:hAnsi="Times New Roman" w:cs="Times New Roman"/>
          <w:sz w:val="24"/>
          <w:szCs w:val="24"/>
          <w:lang w:val="bs-Latn-BA"/>
        </w:rPr>
        <w:t>greške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>, jer je sekretar izjavio da je ekipa vatrogasaca vraćena sa mjesta požara, ali bez tačno navedenih informacija sa čije strane je vra</w:t>
      </w:r>
      <w:r w:rsidR="00916053" w:rsidRPr="00916053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>en</w:t>
      </w:r>
      <w:r w:rsidR="0091605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>, te ko je naredio povratak ekipe sa mjesta požara.</w:t>
      </w:r>
    </w:p>
    <w:p w:rsidR="00746164" w:rsidRPr="00916053" w:rsidRDefault="00AB154C" w:rsidP="00AB154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916053">
        <w:rPr>
          <w:rFonts w:ascii="Times New Roman" w:hAnsi="Times New Roman" w:cs="Times New Roman"/>
          <w:sz w:val="24"/>
          <w:szCs w:val="24"/>
          <w:lang w:val="bs-Latn-BA"/>
        </w:rPr>
        <w:t xml:space="preserve">Kako smo već gore naveli po prijemu dojave o požaru, vatrogasna ekipa je izašla na teren, ali obzirom da se radi o </w:t>
      </w:r>
      <w:r w:rsidR="00916053">
        <w:rPr>
          <w:rFonts w:ascii="Times New Roman" w:hAnsi="Times New Roman" w:cs="Times New Roman"/>
          <w:sz w:val="24"/>
          <w:szCs w:val="24"/>
          <w:lang w:val="bs-Latn-BA"/>
        </w:rPr>
        <w:t>lokalitetu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 xml:space="preserve"> koji pripada Šumariji Fojnica, vatrogasna ekipa se vra</w:t>
      </w:r>
      <w:r w:rsidR="00916053" w:rsidRPr="00916053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>a sa terena, jer Šumarija SBK posjeduje vlastitu vatrogasnu jedinicu</w:t>
      </w:r>
      <w:r w:rsidR="00746164" w:rsidRPr="00916053">
        <w:rPr>
          <w:rFonts w:ascii="Times New Roman" w:hAnsi="Times New Roman" w:cs="Times New Roman"/>
          <w:sz w:val="24"/>
          <w:szCs w:val="24"/>
          <w:lang w:val="bs-Latn-BA"/>
        </w:rPr>
        <w:t xml:space="preserve">, koja gasi ovakvu vrstu požara, Fojnički vatrogasci izlaze na </w:t>
      </w:r>
      <w:r w:rsidR="00916053" w:rsidRPr="00916053">
        <w:rPr>
          <w:rFonts w:ascii="Times New Roman" w:hAnsi="Times New Roman" w:cs="Times New Roman"/>
          <w:sz w:val="24"/>
          <w:szCs w:val="24"/>
          <w:lang w:val="bs-Latn-BA"/>
        </w:rPr>
        <w:t xml:space="preserve">intervenciju </w:t>
      </w:r>
      <w:r w:rsidR="00746164" w:rsidRPr="00916053">
        <w:rPr>
          <w:rFonts w:ascii="Times New Roman" w:hAnsi="Times New Roman" w:cs="Times New Roman"/>
          <w:sz w:val="24"/>
          <w:szCs w:val="24"/>
          <w:lang w:val="bs-Latn-BA"/>
        </w:rPr>
        <w:t xml:space="preserve">tek kada upravnik šumarije uputi poziv za to. </w:t>
      </w:r>
    </w:p>
    <w:p w:rsidR="00AB154C" w:rsidRPr="00916053" w:rsidRDefault="00746164" w:rsidP="00AB154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916053">
        <w:rPr>
          <w:rFonts w:ascii="Times New Roman" w:hAnsi="Times New Roman" w:cs="Times New Roman"/>
          <w:sz w:val="24"/>
          <w:szCs w:val="24"/>
          <w:lang w:val="bs-Latn-BA"/>
        </w:rPr>
        <w:t>Po povratku u dom, vatrogasci su ostali u pripravnosti, jer poučeni pre</w:t>
      </w:r>
      <w:r w:rsidR="00916053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>hodnim iskustvima, pogotovo jer su prije par godina učestvovali u gašenju požara na istom lokalitetu bili su skoro pa ub</w:t>
      </w:r>
      <w:r w:rsidR="001A419A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>jeđeni da će poziv uslijediti, ali na veliku žalost poziv nije uslijed</w:t>
      </w:r>
      <w:r w:rsidR="00916053" w:rsidRPr="00916053">
        <w:rPr>
          <w:rFonts w:ascii="Times New Roman" w:hAnsi="Times New Roman" w:cs="Times New Roman"/>
          <w:sz w:val="24"/>
          <w:szCs w:val="24"/>
          <w:lang w:val="bs-Latn-BA"/>
        </w:rPr>
        <w:t>io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>, te požar jo</w:t>
      </w:r>
      <w:r w:rsidR="00916053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 xml:space="preserve"> uvijek nije stavljen pod kontrolu.</w:t>
      </w:r>
    </w:p>
    <w:p w:rsidR="00746164" w:rsidRPr="00916053" w:rsidRDefault="00746164" w:rsidP="00AB154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916053">
        <w:rPr>
          <w:rFonts w:ascii="Times New Roman" w:hAnsi="Times New Roman" w:cs="Times New Roman"/>
          <w:sz w:val="24"/>
          <w:szCs w:val="24"/>
          <w:lang w:val="bs-Latn-BA"/>
        </w:rPr>
        <w:t>Isto tako molimo sve građan</w:t>
      </w:r>
      <w:r w:rsidR="0091605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 xml:space="preserve"> za razumijevanje jer se radi o Cvjetnoj nedjelji, te pri</w:t>
      </w:r>
      <w:r w:rsidR="00916053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>amo veliki broj informacija o požarima, sve te informacije obra</w:t>
      </w:r>
      <w:r w:rsidR="00916053" w:rsidRPr="00916053">
        <w:rPr>
          <w:rFonts w:ascii="Times New Roman" w:hAnsi="Times New Roman" w:cs="Times New Roman"/>
          <w:sz w:val="24"/>
          <w:szCs w:val="24"/>
          <w:lang w:val="bs-Latn-BA"/>
        </w:rPr>
        <w:t>đujemo</w:t>
      </w:r>
      <w:r w:rsidRPr="00916053">
        <w:rPr>
          <w:rFonts w:ascii="Times New Roman" w:hAnsi="Times New Roman" w:cs="Times New Roman"/>
          <w:sz w:val="24"/>
          <w:szCs w:val="24"/>
          <w:lang w:val="bs-Latn-BA"/>
        </w:rPr>
        <w:t>, u stalnom smo kontaktu sa PS Fojnica, te se iskreno nadamo da ćemo se svi zajedno pridržavati mjera za</w:t>
      </w:r>
      <w:r w:rsidR="00916053" w:rsidRPr="00916053">
        <w:rPr>
          <w:rFonts w:ascii="Times New Roman" w:hAnsi="Times New Roman" w:cs="Times New Roman"/>
          <w:sz w:val="24"/>
          <w:szCs w:val="24"/>
          <w:lang w:val="bs-Latn-BA"/>
        </w:rPr>
        <w:t>brane paljenja vatre na otvorenom prostoru izdate od strane Općinskog štaba civilne zaštite.</w:t>
      </w:r>
    </w:p>
    <w:sectPr w:rsidR="00746164" w:rsidRPr="009160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74" w:rsidRDefault="00350874" w:rsidP="00793B46">
      <w:pPr>
        <w:spacing w:after="0" w:line="240" w:lineRule="auto"/>
      </w:pPr>
      <w:r>
        <w:separator/>
      </w:r>
    </w:p>
  </w:endnote>
  <w:endnote w:type="continuationSeparator" w:id="0">
    <w:p w:rsidR="00350874" w:rsidRDefault="00350874" w:rsidP="0079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44" w:rsidRPr="00F26D44" w:rsidRDefault="00F26D44">
    <w:pPr>
      <w:pStyle w:val="Podnoje"/>
      <w:rPr>
        <w:rFonts w:ascii="Times New Roman" w:hAnsi="Times New Roman" w:cs="Times New Roman"/>
        <w:szCs w:val="20"/>
      </w:rPr>
    </w:pPr>
    <w:proofErr w:type="spellStart"/>
    <w:proofErr w:type="gramStart"/>
    <w:r w:rsidRPr="00F26D44">
      <w:rPr>
        <w:rFonts w:ascii="Times New Roman" w:hAnsi="Times New Roman" w:cs="Times New Roman"/>
        <w:szCs w:val="20"/>
      </w:rPr>
      <w:t>Telefon</w:t>
    </w:r>
    <w:proofErr w:type="spellEnd"/>
    <w:r w:rsidRPr="00F26D44">
      <w:rPr>
        <w:rFonts w:ascii="Times New Roman" w:hAnsi="Times New Roman" w:cs="Times New Roman"/>
        <w:szCs w:val="20"/>
      </w:rPr>
      <w:t xml:space="preserve"> ;</w:t>
    </w:r>
    <w:proofErr w:type="gramEnd"/>
    <w:r w:rsidRPr="00F26D44">
      <w:rPr>
        <w:rFonts w:ascii="Times New Roman" w:hAnsi="Times New Roman" w:cs="Times New Roman"/>
        <w:szCs w:val="20"/>
      </w:rPr>
      <w:t xml:space="preserve"> </w:t>
    </w:r>
    <w:r w:rsidR="00D97D96">
      <w:rPr>
        <w:rFonts w:ascii="Times New Roman" w:hAnsi="Times New Roman" w:cs="Times New Roman"/>
        <w:b/>
        <w:szCs w:val="20"/>
      </w:rPr>
      <w:t xml:space="preserve">123, </w:t>
    </w:r>
    <w:r w:rsidR="00916053">
      <w:rPr>
        <w:rFonts w:ascii="Times New Roman" w:hAnsi="Times New Roman" w:cs="Times New Roman"/>
        <w:b/>
        <w:szCs w:val="20"/>
      </w:rPr>
      <w:t xml:space="preserve">                                   </w:t>
    </w:r>
    <w:r>
      <w:rPr>
        <w:rFonts w:ascii="Times New Roman" w:hAnsi="Times New Roman" w:cs="Times New Roman"/>
        <w:szCs w:val="20"/>
      </w:rPr>
      <w:t xml:space="preserve">                          </w:t>
    </w:r>
    <w:r w:rsidR="00D97D96">
      <w:rPr>
        <w:rFonts w:ascii="Times New Roman" w:hAnsi="Times New Roman" w:cs="Times New Roman"/>
        <w:szCs w:val="20"/>
      </w:rPr>
      <w:t xml:space="preserve">                          </w:t>
    </w:r>
    <w:r>
      <w:rPr>
        <w:rFonts w:ascii="Times New Roman" w:hAnsi="Times New Roman" w:cs="Times New Roman"/>
        <w:szCs w:val="20"/>
      </w:rPr>
      <w:t xml:space="preserve">   </w:t>
    </w:r>
    <w:proofErr w:type="spellStart"/>
    <w:r>
      <w:rPr>
        <w:rFonts w:ascii="Times New Roman" w:hAnsi="Times New Roman" w:cs="Times New Roman"/>
        <w:szCs w:val="20"/>
      </w:rPr>
      <w:t>Adresa</w:t>
    </w:r>
    <w:proofErr w:type="spellEnd"/>
    <w:r>
      <w:rPr>
        <w:rFonts w:ascii="Times New Roman" w:hAnsi="Times New Roman" w:cs="Times New Roman"/>
        <w:szCs w:val="20"/>
      </w:rPr>
      <w:t xml:space="preserve">: </w:t>
    </w:r>
    <w:r w:rsidRPr="00F26D44">
      <w:rPr>
        <w:rFonts w:ascii="Times New Roman" w:hAnsi="Times New Roman" w:cs="Times New Roman"/>
        <w:b/>
        <w:szCs w:val="20"/>
      </w:rPr>
      <w:t xml:space="preserve">Ul. </w:t>
    </w:r>
    <w:proofErr w:type="spellStart"/>
    <w:r w:rsidRPr="00F26D44">
      <w:rPr>
        <w:rFonts w:ascii="Times New Roman" w:hAnsi="Times New Roman" w:cs="Times New Roman"/>
        <w:b/>
        <w:szCs w:val="20"/>
      </w:rPr>
      <w:t>Mualim</w:t>
    </w:r>
    <w:proofErr w:type="spellEnd"/>
    <w:r w:rsidRPr="00F26D44">
      <w:rPr>
        <w:rFonts w:ascii="Times New Roman" w:hAnsi="Times New Roman" w:cs="Times New Roman"/>
        <w:b/>
        <w:szCs w:val="20"/>
      </w:rPr>
      <w:t xml:space="preserve"> </w:t>
    </w:r>
    <w:proofErr w:type="spellStart"/>
    <w:r w:rsidRPr="00F26D44">
      <w:rPr>
        <w:rFonts w:ascii="Times New Roman" w:hAnsi="Times New Roman" w:cs="Times New Roman"/>
        <w:b/>
        <w:szCs w:val="20"/>
      </w:rPr>
      <w:t>ef</w:t>
    </w:r>
    <w:proofErr w:type="spellEnd"/>
    <w:r w:rsidRPr="00F26D44">
      <w:rPr>
        <w:rFonts w:ascii="Times New Roman" w:hAnsi="Times New Roman" w:cs="Times New Roman"/>
        <w:b/>
        <w:szCs w:val="20"/>
      </w:rPr>
      <w:t xml:space="preserve">. </w:t>
    </w:r>
    <w:proofErr w:type="spellStart"/>
    <w:r w:rsidRPr="00F26D44">
      <w:rPr>
        <w:rFonts w:ascii="Times New Roman" w:hAnsi="Times New Roman" w:cs="Times New Roman"/>
        <w:b/>
        <w:szCs w:val="20"/>
      </w:rPr>
      <w:t>Borića</w:t>
    </w:r>
    <w:proofErr w:type="spellEnd"/>
  </w:p>
  <w:p w:rsidR="00F26D44" w:rsidRPr="00F26D44" w:rsidRDefault="00F26D44" w:rsidP="00F26D44">
    <w:pPr>
      <w:pStyle w:val="Podnoje"/>
      <w:tabs>
        <w:tab w:val="clear" w:pos="4513"/>
        <w:tab w:val="clear" w:pos="9026"/>
        <w:tab w:val="left" w:pos="6150"/>
      </w:tabs>
      <w:rPr>
        <w:rFonts w:ascii="Times New Roman" w:hAnsi="Times New Roman" w:cs="Times New Roman"/>
        <w:sz w:val="24"/>
      </w:rPr>
    </w:pPr>
    <w:r w:rsidRPr="00F26D44">
      <w:rPr>
        <w:rFonts w:ascii="Times New Roman" w:hAnsi="Times New Roman" w:cs="Times New Roman"/>
        <w:sz w:val="24"/>
      </w:rPr>
      <w:t>E</w:t>
    </w:r>
    <w:r>
      <w:rPr>
        <w:rFonts w:ascii="Times New Roman" w:hAnsi="Times New Roman" w:cs="Times New Roman"/>
        <w:sz w:val="24"/>
      </w:rPr>
      <w:t xml:space="preserve"> -</w:t>
    </w:r>
    <w:r w:rsidRPr="00F26D44">
      <w:rPr>
        <w:rFonts w:ascii="Times New Roman" w:hAnsi="Times New Roman" w:cs="Times New Roman"/>
        <w:sz w:val="24"/>
      </w:rPr>
      <w:t xml:space="preserve">mail: </w:t>
    </w:r>
    <w:r w:rsidRPr="00F26D44">
      <w:rPr>
        <w:rFonts w:ascii="Times New Roman" w:hAnsi="Times New Roman" w:cs="Times New Roman"/>
        <w:b/>
        <w:sz w:val="24"/>
      </w:rPr>
      <w:t>v.d.fojnica@gmail.com</w:t>
    </w:r>
    <w:r>
      <w:rPr>
        <w:rFonts w:ascii="Times New Roman" w:hAnsi="Times New Roman" w:cs="Times New Roman"/>
        <w:b/>
        <w:sz w:val="24"/>
      </w:rPr>
      <w:tab/>
      <w:t xml:space="preserve">             </w:t>
    </w:r>
    <w:r w:rsidR="00916053">
      <w:rPr>
        <w:rFonts w:ascii="Times New Roman" w:hAnsi="Times New Roman" w:cs="Times New Roman"/>
        <w:b/>
        <w:sz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</w:rPr>
      <w:t>Fojnica</w:t>
    </w:r>
    <w:proofErr w:type="spellEnd"/>
    <w:r>
      <w:rPr>
        <w:rFonts w:ascii="Times New Roman" w:hAnsi="Times New Roman" w:cs="Times New Roman"/>
        <w:b/>
        <w:sz w:val="24"/>
      </w:rPr>
      <w:t xml:space="preserve"> 71270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74" w:rsidRDefault="00350874" w:rsidP="00793B46">
      <w:pPr>
        <w:spacing w:after="0" w:line="240" w:lineRule="auto"/>
      </w:pPr>
      <w:r>
        <w:separator/>
      </w:r>
    </w:p>
  </w:footnote>
  <w:footnote w:type="continuationSeparator" w:id="0">
    <w:p w:rsidR="00350874" w:rsidRDefault="00350874" w:rsidP="0079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B46" w:rsidRDefault="00793B46" w:rsidP="0032480C">
    <w:pPr>
      <w:rPr>
        <w:rFonts w:ascii="Times New Roman" w:hAnsi="Times New Roman" w:cs="Times New Roman"/>
        <w:b/>
        <w:i/>
        <w:color w:val="FF0000"/>
        <w:sz w:val="28"/>
        <w:szCs w:val="72"/>
        <w:lang w:val="bs-Latn-BA"/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D50206" wp14:editId="7FBB8481">
          <wp:simplePos x="0" y="0"/>
          <wp:positionH relativeFrom="column">
            <wp:posOffset>-419100</wp:posOffset>
          </wp:positionH>
          <wp:positionV relativeFrom="paragraph">
            <wp:posOffset>11430</wp:posOffset>
          </wp:positionV>
          <wp:extent cx="1455420" cy="11163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B46" w:rsidRDefault="00793B46" w:rsidP="00793B46">
    <w:pPr>
      <w:jc w:val="center"/>
      <w:rPr>
        <w:rFonts w:ascii="Times New Roman" w:hAnsi="Times New Roman" w:cs="Times New Roman"/>
        <w:b/>
        <w:i/>
        <w:color w:val="FF0000"/>
        <w:sz w:val="28"/>
        <w:szCs w:val="72"/>
        <w:lang w:val="bs-Latn-BA"/>
        <w14:textOutline w14:w="0" w14:cap="flat" w14:cmpd="sng" w14:algn="ctr">
          <w14:noFill/>
          <w14:prstDash w14:val="solid"/>
          <w14:round/>
        </w14:textOutline>
      </w:rPr>
    </w:pPr>
  </w:p>
  <w:p w:rsidR="00793B46" w:rsidRDefault="00793B46" w:rsidP="006A358C">
    <w:pPr>
      <w:rPr>
        <w:rFonts w:ascii="Times New Roman" w:hAnsi="Times New Roman" w:cs="Times New Roman"/>
        <w:b/>
        <w:i/>
        <w:color w:val="FF0000"/>
        <w:sz w:val="28"/>
        <w:szCs w:val="72"/>
        <w:lang w:val="bs-Latn-BA"/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522060" wp14:editId="4CB0E0C2">
              <wp:simplePos x="0" y="0"/>
              <wp:positionH relativeFrom="column">
                <wp:posOffset>712470</wp:posOffset>
              </wp:positionH>
              <wp:positionV relativeFrom="paragraph">
                <wp:posOffset>195580</wp:posOffset>
              </wp:positionV>
              <wp:extent cx="5347970" cy="10795"/>
              <wp:effectExtent l="0" t="0" r="24130" b="2730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47970" cy="1079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559DF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15.4pt" to="477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EayAEAANEDAAAOAAAAZHJzL2Uyb0RvYy54bWysU02P0zAQvSPxHyzfadIupWzUdA9dwQVB&#10;xQJ3rzNuLPlLY9Ok/56xkw0IkFZCXCyPPe/NvOfx/m60hl0Ao/au5etVzRk46Tvtzi3/+uXdq7ec&#10;xSRcJ4x30PIrRH53ePliP4QGNr73pgNkROJiM4SW9ymFpqqi7MGKuPIBHF0qj1YkCvFcdSgGYrem&#10;2tT1m2rw2AX0EmKk0/vpkh8Kv1Ig0yelIiRmWk69pbJiWR/zWh32ojmjCL2WcxviH7qwQjsqulDd&#10;iyTYd9R/UFkt0Uev0kp6W3mltISigdSs69/UPPQiQNFC5sSw2BT/H638eDkh013Lt5w5YemJHhIK&#10;fe4TO3rnyECPbJt9GkJsKP3oTjhHMZwwix4VWqaMDt9oBIoNJIyNxeXr4jKMiUk63N683t3u6DEk&#10;3a3r3W1hryaaTBcwpvfgLcublhvtsgmiEZcPMVFpSn1KoSC3NTVSdulqICcb9xkUCaOCNwVdRgqO&#10;BtlF0DAIKcGlTRZGfCU7w5Q2ZgHWzwPn/AyFMm4LePM8eEGUyt6lBWy18/g3gjSu55bVlP/kwKQ7&#10;W/Dou2t5omINzU1ROM94Hsxf4wL/+RMPPwAAAP//AwBQSwMEFAAGAAgAAAAhAIOd9LHeAAAACQEA&#10;AA8AAABkcnMvZG93bnJldi54bWxMj8FOwzAQRO9I/IO1SNyo0zQBGuJUCIFA6gXafsA2duPQeB3F&#10;Thv4epYTHGd3NPOmXE2uEyczhNaTgvksAWGo9rqlRsFu+3JzDyJEJI2dJ6PgywRYVZcXJRban+nD&#10;nDaxERxCoUAFNsa+kDLU1jgMM98b4t/BDw4jy6GResAzh7tOpklyKx22xA0We/NkTX3cjI5733BB&#10;6/HY3i0P9jV7f/7OnfxU6vpqenwAEc0U/8zwi8/oUDHT3o+kg+hYz9OUrQoWCU9gwzLPMhB7PqQ5&#10;yKqU/xdUPwAAAP//AwBQSwECLQAUAAYACAAAACEAtoM4kv4AAADhAQAAEwAAAAAAAAAAAAAAAAAA&#10;AAAAW0NvbnRlbnRfVHlwZXNdLnhtbFBLAQItABQABgAIAAAAIQA4/SH/1gAAAJQBAAALAAAAAAAA&#10;AAAAAAAAAC8BAABfcmVscy8ucmVsc1BLAQItABQABgAIAAAAIQDiYBEayAEAANEDAAAOAAAAAAAA&#10;AAAAAAAAAC4CAABkcnMvZTJvRG9jLnhtbFBLAQItABQABgAIAAAAIQCDnfSx3gAAAAkBAAAPAAAA&#10;AAAAAAAAAAAAACIEAABkcnMvZG93bnJldi54bWxQSwUGAAAAAAQABADzAAAALQUAAAAA&#10;" strokecolor="#ed7d31 [3205]" strokeweight="1.5pt">
              <v:stroke joinstyle="miter"/>
            </v:line>
          </w:pict>
        </mc:Fallback>
      </mc:AlternateContent>
    </w:r>
    <w:r w:rsidR="006A358C">
      <w:rPr>
        <w:rFonts w:ascii="Times New Roman" w:hAnsi="Times New Roman" w:cs="Times New Roman"/>
        <w:b/>
        <w:i/>
        <w:color w:val="FF0000"/>
        <w:sz w:val="28"/>
        <w:szCs w:val="72"/>
        <w:lang w:val="bs-Latn-BA"/>
        <w14:textOutline w14:w="0" w14:cap="flat" w14:cmpd="sng" w14:algn="ctr">
          <w14:noFill/>
          <w14:prstDash w14:val="solid"/>
          <w14:round/>
        </w14:textOutline>
      </w:rPr>
      <w:t xml:space="preserve">          </w:t>
    </w:r>
    <w:r w:rsidR="001A6CA7">
      <w:rPr>
        <w:rFonts w:ascii="Times New Roman" w:hAnsi="Times New Roman" w:cs="Times New Roman"/>
        <w:b/>
        <w:i/>
        <w:color w:val="FF0000"/>
        <w:sz w:val="28"/>
        <w:szCs w:val="72"/>
        <w:lang w:val="bs-Latn-BA"/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Times New Roman" w:hAnsi="Times New Roman" w:cs="Times New Roman"/>
        <w:b/>
        <w:i/>
        <w:color w:val="FF0000"/>
        <w:sz w:val="28"/>
        <w:szCs w:val="72"/>
        <w:lang w:val="bs-Latn-BA"/>
        <w14:textOutline w14:w="0" w14:cap="flat" w14:cmpd="sng" w14:algn="ctr">
          <w14:noFill/>
          <w14:prstDash w14:val="solid"/>
          <w14:round/>
        </w14:textOutline>
      </w:rPr>
      <w:t xml:space="preserve"> VATROGASNO DRUŠTVO FOJNICA</w:t>
    </w:r>
  </w:p>
  <w:p w:rsidR="00793B46" w:rsidRPr="00EE6B48" w:rsidRDefault="00793B46" w:rsidP="00F32770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  <w:r w:rsidRPr="00EE6B48">
      <w:rPr>
        <w:rFonts w:ascii="Times New Roman" w:hAnsi="Times New Roman" w:cs="Times New Roman"/>
        <w:b/>
        <w:sz w:val="20"/>
        <w:szCs w:val="20"/>
      </w:rPr>
      <w:br/>
    </w:r>
  </w:p>
  <w:p w:rsidR="00793B46" w:rsidRDefault="00793B46" w:rsidP="00793B46">
    <w:pPr>
      <w:rPr>
        <w:rFonts w:ascii="Times New Roman" w:hAnsi="Times New Roman" w:cs="Times New Roman"/>
        <w:b/>
        <w:i/>
        <w:color w:val="FF0000"/>
        <w:sz w:val="28"/>
        <w:szCs w:val="72"/>
        <w:lang w:val="bs-Latn-BA"/>
        <w14:textOutline w14:w="0" w14:cap="flat" w14:cmpd="sng" w14:algn="ctr">
          <w14:noFill/>
          <w14:prstDash w14:val="solid"/>
          <w14:round/>
        </w14:textOutline>
      </w:rPr>
    </w:pPr>
  </w:p>
  <w:p w:rsidR="00793B46" w:rsidRDefault="00793B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407"/>
    <w:multiLevelType w:val="hybridMultilevel"/>
    <w:tmpl w:val="24309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0400"/>
    <w:multiLevelType w:val="hybridMultilevel"/>
    <w:tmpl w:val="B4444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7274"/>
    <w:multiLevelType w:val="hybridMultilevel"/>
    <w:tmpl w:val="385EE4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7E8"/>
    <w:multiLevelType w:val="hybridMultilevel"/>
    <w:tmpl w:val="7E4A8576"/>
    <w:lvl w:ilvl="0" w:tplc="F376B7F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5378A"/>
    <w:multiLevelType w:val="hybridMultilevel"/>
    <w:tmpl w:val="E6723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FA"/>
    <w:rsid w:val="00051501"/>
    <w:rsid w:val="000A75CA"/>
    <w:rsid w:val="00172C18"/>
    <w:rsid w:val="001A419A"/>
    <w:rsid w:val="001A6CA7"/>
    <w:rsid w:val="003034EB"/>
    <w:rsid w:val="0032480C"/>
    <w:rsid w:val="00350874"/>
    <w:rsid w:val="003806CD"/>
    <w:rsid w:val="00387269"/>
    <w:rsid w:val="003943FD"/>
    <w:rsid w:val="00413867"/>
    <w:rsid w:val="005B69C6"/>
    <w:rsid w:val="00610CFF"/>
    <w:rsid w:val="006A358C"/>
    <w:rsid w:val="00746164"/>
    <w:rsid w:val="00793B46"/>
    <w:rsid w:val="007947D5"/>
    <w:rsid w:val="007C71FA"/>
    <w:rsid w:val="00853F4B"/>
    <w:rsid w:val="00916053"/>
    <w:rsid w:val="00953257"/>
    <w:rsid w:val="009C76E0"/>
    <w:rsid w:val="00AB154C"/>
    <w:rsid w:val="00AB6D45"/>
    <w:rsid w:val="00B71708"/>
    <w:rsid w:val="00CB4E4B"/>
    <w:rsid w:val="00CF590F"/>
    <w:rsid w:val="00D16773"/>
    <w:rsid w:val="00D97D96"/>
    <w:rsid w:val="00DD6773"/>
    <w:rsid w:val="00E36C79"/>
    <w:rsid w:val="00E55318"/>
    <w:rsid w:val="00E87B51"/>
    <w:rsid w:val="00EE6B48"/>
    <w:rsid w:val="00F26D44"/>
    <w:rsid w:val="00F32770"/>
    <w:rsid w:val="00F505D2"/>
    <w:rsid w:val="00F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4FAE9"/>
  <w15:docId w15:val="{080FECBF-80E6-44AE-BD47-4CB74F8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F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5CA"/>
    <w:pPr>
      <w:ind w:left="720"/>
      <w:contextualSpacing/>
    </w:pPr>
  </w:style>
  <w:style w:type="table" w:styleId="Reetkatablice">
    <w:name w:val="Table Grid"/>
    <w:basedOn w:val="Obinatablica"/>
    <w:uiPriority w:val="59"/>
    <w:rsid w:val="000A75CA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9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B46"/>
  </w:style>
  <w:style w:type="paragraph" w:styleId="Podnoje">
    <w:name w:val="footer"/>
    <w:basedOn w:val="Normal"/>
    <w:link w:val="PodnojeChar"/>
    <w:uiPriority w:val="99"/>
    <w:unhideWhenUsed/>
    <w:rsid w:val="0079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D220-17BE-45D0-9AF2-E632BB41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Adnan Kučuk</cp:lastModifiedBy>
  <cp:revision>4</cp:revision>
  <cp:lastPrinted>2019-11-04T08:43:00Z</cp:lastPrinted>
  <dcterms:created xsi:type="dcterms:W3CDTF">2020-04-04T20:55:00Z</dcterms:created>
  <dcterms:modified xsi:type="dcterms:W3CDTF">2020-04-04T20:57:00Z</dcterms:modified>
</cp:coreProperties>
</file>